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A2" w:rsidRPr="00C733FA" w:rsidRDefault="002B09A2" w:rsidP="002B09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33F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85011" w:rsidRPr="00B97B99" w:rsidRDefault="000F2504" w:rsidP="003F27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7B99">
        <w:rPr>
          <w:rFonts w:ascii="Times New Roman" w:hAnsi="Times New Roman" w:cs="Times New Roman"/>
          <w:sz w:val="24"/>
          <w:szCs w:val="24"/>
        </w:rPr>
        <w:t xml:space="preserve">Рабочая программа по литературе для 5, 8, 10 классов составлена на основе </w:t>
      </w:r>
      <w:r w:rsidR="00B97B99" w:rsidRPr="00B97B99">
        <w:rPr>
          <w:rFonts w:ascii="Times New Roman" w:hAnsi="Times New Roman" w:cs="Times New Roman"/>
          <w:sz w:val="24"/>
          <w:szCs w:val="24"/>
        </w:rPr>
        <w:t xml:space="preserve">федерального компонента государственного стандарта основного общего и среднего (полного) общего образования, утверждённого приказом МО РФ от 05.03.2004 года, </w:t>
      </w:r>
      <w:r w:rsidRPr="00B97B99">
        <w:rPr>
          <w:rFonts w:ascii="Times New Roman" w:hAnsi="Times New Roman" w:cs="Times New Roman"/>
          <w:sz w:val="24"/>
          <w:szCs w:val="24"/>
        </w:rPr>
        <w:t>программ общеобразовательных учреждений «Литература» 5-11 классы (Базовый уровень) под ред. В.Я. Коровиной.</w:t>
      </w:r>
      <w:proofErr w:type="gramEnd"/>
      <w:r w:rsidRPr="00B97B99">
        <w:rPr>
          <w:rFonts w:ascii="Times New Roman" w:hAnsi="Times New Roman" w:cs="Times New Roman"/>
          <w:sz w:val="24"/>
          <w:szCs w:val="24"/>
        </w:rPr>
        <w:t xml:space="preserve"> М.: «Просвещение», 2006 г., учебников по литературе для 5, 8, 10 классов и методических пособий к данным учебникам.</w:t>
      </w:r>
    </w:p>
    <w:p w:rsidR="002C7784" w:rsidRDefault="002C7784" w:rsidP="003F27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изучения литературы в школе – приобщение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искусству слова, богатству русской классической и зарубежной литературы. </w:t>
      </w:r>
      <w:r w:rsidR="00076C90">
        <w:rPr>
          <w:rFonts w:ascii="Times New Roman" w:hAnsi="Times New Roman" w:cs="Times New Roman"/>
          <w:sz w:val="24"/>
          <w:szCs w:val="24"/>
        </w:rPr>
        <w:t xml:space="preserve">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включённых в программу произведений. </w:t>
      </w:r>
      <w:r>
        <w:rPr>
          <w:rFonts w:ascii="Times New Roman" w:hAnsi="Times New Roman" w:cs="Times New Roman"/>
          <w:sz w:val="24"/>
          <w:szCs w:val="24"/>
        </w:rPr>
        <w:t>Расширение круга чтения, повышение качества чтения, уровня восприятия и глубины проникнов</w:t>
      </w:r>
      <w:r w:rsidR="00076C9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 в художественный 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ст</w:t>
      </w:r>
      <w:proofErr w:type="gramEnd"/>
      <w:r>
        <w:rPr>
          <w:rFonts w:ascii="Times New Roman" w:hAnsi="Times New Roman" w:cs="Times New Roman"/>
          <w:sz w:val="24"/>
          <w:szCs w:val="24"/>
        </w:rPr>
        <w:t>ановится</w:t>
      </w:r>
      <w:r w:rsidR="00076C90">
        <w:rPr>
          <w:rFonts w:ascii="Times New Roman" w:hAnsi="Times New Roman" w:cs="Times New Roman"/>
          <w:sz w:val="24"/>
          <w:szCs w:val="24"/>
        </w:rPr>
        <w:t xml:space="preserve"> важным средством для поддержания этой основы. </w:t>
      </w:r>
    </w:p>
    <w:p w:rsidR="00536A92" w:rsidRDefault="00536A92" w:rsidP="003F27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школьного литературного образования концентрично – 5-9 и 10-11 классы. Внутри концентра 3 возрастные группы (5-6, 7-8 и 9 классы). На уроках с первой группой необходимо больше внимания уделять чтению вслух, прививать желание читать, со второй группой – читать и анализировать текст. В 9 классе изучение литературы идёт на принципиально новой основе – подводятся итоги за прошлые годы, расширяются сведения о биографии писателя, проводится знакомство с новыми темами, углубляется работа по осмыслению прочитанного, используется критическая, мемуарная, справочная литература.</w:t>
      </w:r>
    </w:p>
    <w:p w:rsidR="00DB1711" w:rsidRDefault="00DB1711" w:rsidP="003F27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 этой программы – изучение литературы от мифов к фольклору, от фольклора к древнерусской литературе, от неё к русской литературе 18, 19 и 20 веков. Сохраняется системная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направленность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при изучении тем, так и при изучении литературы в каждом конкретном классе.</w:t>
      </w:r>
    </w:p>
    <w:p w:rsidR="00DB1711" w:rsidRDefault="00DB1711" w:rsidP="003F27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каждого класса включает в себя произведения русской и зарубежной литературы</w:t>
      </w:r>
      <w:r w:rsidR="00BB59F4">
        <w:rPr>
          <w:rFonts w:ascii="Times New Roman" w:hAnsi="Times New Roman" w:cs="Times New Roman"/>
          <w:sz w:val="24"/>
          <w:szCs w:val="24"/>
        </w:rPr>
        <w:t>. В каждом классе затронута одна ведущая проблема: 5 класс – внимание к книге, 8 класс – взаимосвязь литературы и истории, 10 – 11 класс - линейный курс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59F4">
        <w:rPr>
          <w:rFonts w:ascii="Times New Roman" w:hAnsi="Times New Roman" w:cs="Times New Roman"/>
          <w:sz w:val="24"/>
          <w:szCs w:val="24"/>
        </w:rPr>
        <w:t>на историко-литературной основе (русская литература 19-20 веков).</w:t>
      </w:r>
      <w:r w:rsidR="0013696F">
        <w:rPr>
          <w:rFonts w:ascii="Times New Roman" w:hAnsi="Times New Roman" w:cs="Times New Roman"/>
          <w:sz w:val="24"/>
          <w:szCs w:val="24"/>
        </w:rPr>
        <w:t xml:space="preserve"> Подобный подход поможет </w:t>
      </w:r>
      <w:proofErr w:type="gramStart"/>
      <w:r w:rsidR="0013696F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="0013696F">
        <w:rPr>
          <w:rFonts w:ascii="Times New Roman" w:hAnsi="Times New Roman" w:cs="Times New Roman"/>
          <w:sz w:val="24"/>
          <w:szCs w:val="24"/>
        </w:rPr>
        <w:t xml:space="preserve"> осмыслить сложные  произведения художественной литературы каждого периода и осознать, что развитие литературы – это живое поступательное движение. Этому также будет способствовать и внимание к вопросам традиций и новаторства в русской литературе, к истории создания отдельных произведений, к литературным и фольклорным истокам  художественных образов, к вопросам теории литературы.</w:t>
      </w:r>
    </w:p>
    <w:p w:rsidR="0051603A" w:rsidRDefault="0051603A" w:rsidP="003F27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рассчитана на 3 часа в неделю в 5</w:t>
      </w:r>
      <w:r w:rsidR="00C733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10 классах и на 2 часа в неделю в 8 классе. </w:t>
      </w:r>
    </w:p>
    <w:p w:rsidR="0051603A" w:rsidRDefault="0051603A" w:rsidP="003F27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Планирование в 10 классе соответствует Базисному учебному плану на базовом уровне обучения. </w:t>
      </w:r>
    </w:p>
    <w:p w:rsidR="00854C51" w:rsidRDefault="00854C51">
      <w:pPr>
        <w:rPr>
          <w:rFonts w:ascii="Times New Roman" w:hAnsi="Times New Roman" w:cs="Times New Roman"/>
          <w:sz w:val="24"/>
          <w:szCs w:val="24"/>
        </w:rPr>
      </w:pPr>
    </w:p>
    <w:p w:rsidR="00854C51" w:rsidRDefault="00854C51">
      <w:pPr>
        <w:rPr>
          <w:rFonts w:ascii="Times New Roman" w:hAnsi="Times New Roman" w:cs="Times New Roman"/>
          <w:sz w:val="24"/>
          <w:szCs w:val="24"/>
        </w:rPr>
      </w:pPr>
    </w:p>
    <w:p w:rsidR="00854C51" w:rsidRPr="009B4A1D" w:rsidRDefault="00854C51" w:rsidP="009B4A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A1D">
        <w:rPr>
          <w:rFonts w:ascii="Times New Roman" w:hAnsi="Times New Roman" w:cs="Times New Roman"/>
          <w:b/>
          <w:sz w:val="28"/>
          <w:szCs w:val="28"/>
        </w:rPr>
        <w:lastRenderedPageBreak/>
        <w:t>Пятый класс</w:t>
      </w:r>
    </w:p>
    <w:p w:rsidR="00854C51" w:rsidRPr="009B4A1D" w:rsidRDefault="00854C51" w:rsidP="009B4A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A1D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0" w:type="auto"/>
        <w:tblLook w:val="04A0"/>
      </w:tblPr>
      <w:tblGrid>
        <w:gridCol w:w="801"/>
        <w:gridCol w:w="6543"/>
        <w:gridCol w:w="2227"/>
      </w:tblGrid>
      <w:tr w:rsidR="00E57829" w:rsidTr="002B6203">
        <w:tc>
          <w:tcPr>
            <w:tcW w:w="801" w:type="dxa"/>
          </w:tcPr>
          <w:p w:rsidR="00E57829" w:rsidRPr="002B6203" w:rsidRDefault="00E57829" w:rsidP="002B6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43" w:type="dxa"/>
          </w:tcPr>
          <w:p w:rsidR="00E57829" w:rsidRPr="002B6203" w:rsidRDefault="00E57829" w:rsidP="002B6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 (подраздела) программы</w:t>
            </w:r>
          </w:p>
        </w:tc>
        <w:tc>
          <w:tcPr>
            <w:tcW w:w="2227" w:type="dxa"/>
          </w:tcPr>
          <w:p w:rsidR="00E57829" w:rsidRPr="002B6203" w:rsidRDefault="00E57829" w:rsidP="002B6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57829" w:rsidTr="002B6203">
        <w:tc>
          <w:tcPr>
            <w:tcW w:w="801" w:type="dxa"/>
          </w:tcPr>
          <w:p w:rsidR="00E57829" w:rsidRPr="00F74E5C" w:rsidRDefault="00E578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70" w:type="dxa"/>
            <w:gridSpan w:val="2"/>
          </w:tcPr>
          <w:p w:rsidR="00E57829" w:rsidRPr="00E57829" w:rsidRDefault="00E57829" w:rsidP="00E5782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78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Введение </w:t>
            </w:r>
            <w:r w:rsidR="00514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E578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E57829" w:rsidTr="002B6203">
        <w:tc>
          <w:tcPr>
            <w:tcW w:w="801" w:type="dxa"/>
          </w:tcPr>
          <w:p w:rsidR="00E57829" w:rsidRPr="00F74E5C" w:rsidRDefault="00E578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70" w:type="dxa"/>
            <w:gridSpan w:val="2"/>
          </w:tcPr>
          <w:p w:rsidR="00E57829" w:rsidRPr="00E57829" w:rsidRDefault="00E57829" w:rsidP="00E5782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78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Устное народное творчество </w:t>
            </w:r>
            <w:r w:rsidR="00514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E578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E57829" w:rsidTr="002B6203">
        <w:tc>
          <w:tcPr>
            <w:tcW w:w="801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543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 – коллективное устное народное творчество</w:t>
            </w:r>
          </w:p>
        </w:tc>
        <w:tc>
          <w:tcPr>
            <w:tcW w:w="2227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7829" w:rsidTr="002B6203">
        <w:tc>
          <w:tcPr>
            <w:tcW w:w="801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543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Малые жанры фольклора</w:t>
            </w:r>
          </w:p>
        </w:tc>
        <w:tc>
          <w:tcPr>
            <w:tcW w:w="2227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7829" w:rsidTr="002B6203">
        <w:tc>
          <w:tcPr>
            <w:tcW w:w="801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543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</w:t>
            </w:r>
          </w:p>
        </w:tc>
        <w:tc>
          <w:tcPr>
            <w:tcW w:w="2227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57829" w:rsidTr="002B6203">
        <w:tc>
          <w:tcPr>
            <w:tcW w:w="801" w:type="dxa"/>
          </w:tcPr>
          <w:p w:rsidR="00E57829" w:rsidRPr="00F74E5C" w:rsidRDefault="00E578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70" w:type="dxa"/>
            <w:gridSpan w:val="2"/>
          </w:tcPr>
          <w:p w:rsidR="00E57829" w:rsidRPr="00514E3B" w:rsidRDefault="00E57829" w:rsidP="00514E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14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 древнерусской литературы</w:t>
            </w:r>
            <w:r w:rsidR="00514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 </w:t>
            </w:r>
            <w:r w:rsidR="00514E3B" w:rsidRPr="00514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57829" w:rsidTr="002B6203">
        <w:tc>
          <w:tcPr>
            <w:tcW w:w="801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543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литературы (летопись)</w:t>
            </w:r>
          </w:p>
        </w:tc>
        <w:tc>
          <w:tcPr>
            <w:tcW w:w="2227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14E3B" w:rsidTr="002B6203">
        <w:tc>
          <w:tcPr>
            <w:tcW w:w="801" w:type="dxa"/>
          </w:tcPr>
          <w:p w:rsidR="00514E3B" w:rsidRPr="00F74E5C" w:rsidRDefault="00514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70" w:type="dxa"/>
            <w:gridSpan w:val="2"/>
          </w:tcPr>
          <w:p w:rsidR="00514E3B" w:rsidRPr="00514E3B" w:rsidRDefault="00514E3B" w:rsidP="00514E3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14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 литературы 18 века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="00F74E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E57829" w:rsidTr="002B6203">
        <w:tc>
          <w:tcPr>
            <w:tcW w:w="801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543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М.В. Ломоносов</w:t>
            </w:r>
          </w:p>
        </w:tc>
        <w:tc>
          <w:tcPr>
            <w:tcW w:w="2227" w:type="dxa"/>
          </w:tcPr>
          <w:p w:rsidR="00E57829" w:rsidRDefault="00F74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7829" w:rsidTr="002B6203">
        <w:tc>
          <w:tcPr>
            <w:tcW w:w="801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543" w:type="dxa"/>
          </w:tcPr>
          <w:p w:rsidR="00E57829" w:rsidRDefault="00E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литературы</w:t>
            </w:r>
            <w:r w:rsidR="00F35D25">
              <w:rPr>
                <w:rFonts w:ascii="Times New Roman" w:hAnsi="Times New Roman" w:cs="Times New Roman"/>
                <w:sz w:val="24"/>
                <w:szCs w:val="24"/>
              </w:rPr>
              <w:t xml:space="preserve"> (роды и жанры литературы)</w:t>
            </w:r>
          </w:p>
        </w:tc>
        <w:tc>
          <w:tcPr>
            <w:tcW w:w="2227" w:type="dxa"/>
          </w:tcPr>
          <w:p w:rsidR="00E57829" w:rsidRDefault="00F35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33E2" w:rsidTr="002B6203">
        <w:tc>
          <w:tcPr>
            <w:tcW w:w="801" w:type="dxa"/>
          </w:tcPr>
          <w:p w:rsidR="009B33E2" w:rsidRPr="00F74E5C" w:rsidRDefault="009B33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5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70" w:type="dxa"/>
            <w:gridSpan w:val="2"/>
          </w:tcPr>
          <w:p w:rsidR="009B33E2" w:rsidRDefault="009B33E2" w:rsidP="009B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 литературы 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Pr="00514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="001069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</w:t>
            </w:r>
          </w:p>
        </w:tc>
      </w:tr>
      <w:tr w:rsidR="00E57829" w:rsidTr="002B6203">
        <w:tc>
          <w:tcPr>
            <w:tcW w:w="801" w:type="dxa"/>
          </w:tcPr>
          <w:p w:rsidR="00E57829" w:rsidRDefault="00E55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543" w:type="dxa"/>
          </w:tcPr>
          <w:p w:rsidR="00E57829" w:rsidRDefault="00E55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литературы (жанр басни)</w:t>
            </w:r>
          </w:p>
        </w:tc>
        <w:tc>
          <w:tcPr>
            <w:tcW w:w="2227" w:type="dxa"/>
          </w:tcPr>
          <w:p w:rsidR="00E57829" w:rsidRDefault="00E55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7829" w:rsidTr="002B6203">
        <w:tc>
          <w:tcPr>
            <w:tcW w:w="801" w:type="dxa"/>
          </w:tcPr>
          <w:p w:rsidR="00E57829" w:rsidRDefault="00F4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543" w:type="dxa"/>
          </w:tcPr>
          <w:p w:rsidR="00E57829" w:rsidRDefault="00F4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Крылов. Басни</w:t>
            </w:r>
          </w:p>
        </w:tc>
        <w:tc>
          <w:tcPr>
            <w:tcW w:w="2227" w:type="dxa"/>
          </w:tcPr>
          <w:p w:rsidR="00E57829" w:rsidRDefault="00F4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7829" w:rsidTr="002B6203">
        <w:tc>
          <w:tcPr>
            <w:tcW w:w="801" w:type="dxa"/>
          </w:tcPr>
          <w:p w:rsidR="00E57829" w:rsidRDefault="00F4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543" w:type="dxa"/>
          </w:tcPr>
          <w:p w:rsidR="00E57829" w:rsidRDefault="00F4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Жуковский</w:t>
            </w:r>
          </w:p>
        </w:tc>
        <w:tc>
          <w:tcPr>
            <w:tcW w:w="2227" w:type="dxa"/>
          </w:tcPr>
          <w:p w:rsidR="00E57829" w:rsidRDefault="00D87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7829" w:rsidTr="002B6203">
        <w:tc>
          <w:tcPr>
            <w:tcW w:w="801" w:type="dxa"/>
          </w:tcPr>
          <w:p w:rsidR="00E57829" w:rsidRDefault="00D87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6543" w:type="dxa"/>
          </w:tcPr>
          <w:p w:rsidR="00E57829" w:rsidRDefault="00D87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</w:t>
            </w:r>
          </w:p>
        </w:tc>
        <w:tc>
          <w:tcPr>
            <w:tcW w:w="2227" w:type="dxa"/>
          </w:tcPr>
          <w:p w:rsidR="00E57829" w:rsidRDefault="00AA2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57829" w:rsidTr="002B6203">
        <w:tc>
          <w:tcPr>
            <w:tcW w:w="801" w:type="dxa"/>
          </w:tcPr>
          <w:p w:rsidR="00E57829" w:rsidRDefault="00F26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6543" w:type="dxa"/>
          </w:tcPr>
          <w:p w:rsidR="00E57829" w:rsidRDefault="00F26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Погорельский</w:t>
            </w:r>
          </w:p>
        </w:tc>
        <w:tc>
          <w:tcPr>
            <w:tcW w:w="2227" w:type="dxa"/>
          </w:tcPr>
          <w:p w:rsidR="00E57829" w:rsidRDefault="00F26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7829" w:rsidTr="002B6203">
        <w:tc>
          <w:tcPr>
            <w:tcW w:w="801" w:type="dxa"/>
          </w:tcPr>
          <w:p w:rsidR="00E57829" w:rsidRDefault="00226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6543" w:type="dxa"/>
          </w:tcPr>
          <w:p w:rsidR="00E57829" w:rsidRDefault="00226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Гаршин</w:t>
            </w:r>
          </w:p>
        </w:tc>
        <w:tc>
          <w:tcPr>
            <w:tcW w:w="2227" w:type="dxa"/>
          </w:tcPr>
          <w:p w:rsidR="00E57829" w:rsidRDefault="00226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7829" w:rsidTr="002B6203">
        <w:tc>
          <w:tcPr>
            <w:tcW w:w="801" w:type="dxa"/>
          </w:tcPr>
          <w:p w:rsidR="00E57829" w:rsidRDefault="001A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6543" w:type="dxa"/>
          </w:tcPr>
          <w:p w:rsidR="00E57829" w:rsidRDefault="001A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</w:t>
            </w:r>
          </w:p>
        </w:tc>
        <w:tc>
          <w:tcPr>
            <w:tcW w:w="2227" w:type="dxa"/>
          </w:tcPr>
          <w:p w:rsidR="00E57829" w:rsidRDefault="001A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7829" w:rsidTr="002B6203">
        <w:tc>
          <w:tcPr>
            <w:tcW w:w="801" w:type="dxa"/>
          </w:tcPr>
          <w:p w:rsidR="00E57829" w:rsidRDefault="001A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6543" w:type="dxa"/>
          </w:tcPr>
          <w:p w:rsidR="00E57829" w:rsidRDefault="001A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Гоголь</w:t>
            </w:r>
          </w:p>
        </w:tc>
        <w:tc>
          <w:tcPr>
            <w:tcW w:w="2227" w:type="dxa"/>
          </w:tcPr>
          <w:p w:rsidR="00E57829" w:rsidRDefault="001A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7829" w:rsidTr="002B6203">
        <w:tc>
          <w:tcPr>
            <w:tcW w:w="801" w:type="dxa"/>
          </w:tcPr>
          <w:p w:rsidR="00E57829" w:rsidRDefault="001A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6543" w:type="dxa"/>
          </w:tcPr>
          <w:p w:rsidR="00E57829" w:rsidRDefault="001A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 Некрасов</w:t>
            </w:r>
          </w:p>
        </w:tc>
        <w:tc>
          <w:tcPr>
            <w:tcW w:w="2227" w:type="dxa"/>
          </w:tcPr>
          <w:p w:rsidR="00E57829" w:rsidRDefault="00B17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742B" w:rsidTr="002B6203">
        <w:tc>
          <w:tcPr>
            <w:tcW w:w="801" w:type="dxa"/>
          </w:tcPr>
          <w:p w:rsidR="00B1742B" w:rsidRDefault="00B17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6543" w:type="dxa"/>
          </w:tcPr>
          <w:p w:rsidR="00B1742B" w:rsidRDefault="00B17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 Тургенев</w:t>
            </w:r>
          </w:p>
        </w:tc>
        <w:tc>
          <w:tcPr>
            <w:tcW w:w="2227" w:type="dxa"/>
          </w:tcPr>
          <w:p w:rsidR="00B1742B" w:rsidRDefault="00B17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742B" w:rsidTr="002B6203">
        <w:tc>
          <w:tcPr>
            <w:tcW w:w="801" w:type="dxa"/>
          </w:tcPr>
          <w:p w:rsidR="00B1742B" w:rsidRDefault="00011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6543" w:type="dxa"/>
          </w:tcPr>
          <w:p w:rsidR="00B1742B" w:rsidRDefault="00011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Фет</w:t>
            </w:r>
          </w:p>
        </w:tc>
        <w:tc>
          <w:tcPr>
            <w:tcW w:w="2227" w:type="dxa"/>
          </w:tcPr>
          <w:p w:rsidR="00B1742B" w:rsidRDefault="00011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42B" w:rsidTr="002B6203">
        <w:tc>
          <w:tcPr>
            <w:tcW w:w="801" w:type="dxa"/>
          </w:tcPr>
          <w:p w:rsidR="00B1742B" w:rsidRDefault="00FF4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6543" w:type="dxa"/>
          </w:tcPr>
          <w:p w:rsidR="00B1742B" w:rsidRDefault="00FF4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Толстой</w:t>
            </w:r>
          </w:p>
        </w:tc>
        <w:tc>
          <w:tcPr>
            <w:tcW w:w="2227" w:type="dxa"/>
          </w:tcPr>
          <w:p w:rsidR="00B1742B" w:rsidRDefault="0070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742B" w:rsidTr="002B6203">
        <w:tc>
          <w:tcPr>
            <w:tcW w:w="801" w:type="dxa"/>
          </w:tcPr>
          <w:p w:rsidR="00B1742B" w:rsidRDefault="0070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6543" w:type="dxa"/>
          </w:tcPr>
          <w:p w:rsidR="00B1742B" w:rsidRDefault="0070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</w:t>
            </w:r>
          </w:p>
        </w:tc>
        <w:tc>
          <w:tcPr>
            <w:tcW w:w="2227" w:type="dxa"/>
          </w:tcPr>
          <w:p w:rsidR="00B1742B" w:rsidRDefault="0070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742B" w:rsidTr="002B6203">
        <w:tc>
          <w:tcPr>
            <w:tcW w:w="801" w:type="dxa"/>
          </w:tcPr>
          <w:p w:rsidR="00B1742B" w:rsidRDefault="002C7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6543" w:type="dxa"/>
          </w:tcPr>
          <w:p w:rsidR="00B1742B" w:rsidRPr="002C7059" w:rsidRDefault="002C7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059">
              <w:rPr>
                <w:rFonts w:ascii="Times New Roman" w:hAnsi="Times New Roman" w:cs="Times New Roman"/>
                <w:color w:val="000000"/>
              </w:rPr>
              <w:t>Русские поэты 19 века о Родине и родной природе</w:t>
            </w:r>
          </w:p>
        </w:tc>
        <w:tc>
          <w:tcPr>
            <w:tcW w:w="2227" w:type="dxa"/>
          </w:tcPr>
          <w:p w:rsidR="00B1742B" w:rsidRDefault="002C7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69AB" w:rsidTr="002B6203">
        <w:tc>
          <w:tcPr>
            <w:tcW w:w="801" w:type="dxa"/>
          </w:tcPr>
          <w:p w:rsidR="001069AB" w:rsidRPr="001069AB" w:rsidRDefault="001069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9A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70" w:type="dxa"/>
            <w:gridSpan w:val="2"/>
          </w:tcPr>
          <w:p w:rsidR="001069AB" w:rsidRDefault="001069AB" w:rsidP="00106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 литературы 20</w:t>
            </w:r>
            <w:r w:rsidRPr="00514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="000A35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</w:p>
        </w:tc>
      </w:tr>
      <w:tr w:rsidR="00B1742B" w:rsidTr="002B6203">
        <w:tc>
          <w:tcPr>
            <w:tcW w:w="801" w:type="dxa"/>
          </w:tcPr>
          <w:p w:rsidR="00B1742B" w:rsidRDefault="005B1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543" w:type="dxa"/>
          </w:tcPr>
          <w:p w:rsidR="00B1742B" w:rsidRDefault="00FD7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Бунин</w:t>
            </w:r>
          </w:p>
        </w:tc>
        <w:tc>
          <w:tcPr>
            <w:tcW w:w="2227" w:type="dxa"/>
          </w:tcPr>
          <w:p w:rsidR="00B1742B" w:rsidRDefault="00FD7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42B" w:rsidTr="002B6203">
        <w:tc>
          <w:tcPr>
            <w:tcW w:w="801" w:type="dxa"/>
          </w:tcPr>
          <w:p w:rsidR="00B1742B" w:rsidRDefault="005B1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543" w:type="dxa"/>
          </w:tcPr>
          <w:p w:rsidR="00B1742B" w:rsidRPr="001B1802" w:rsidRDefault="001B1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802">
              <w:rPr>
                <w:rFonts w:ascii="Times New Roman" w:hAnsi="Times New Roman" w:cs="Times New Roman"/>
                <w:color w:val="000000"/>
              </w:rPr>
              <w:t>В.Г. Короленко</w:t>
            </w:r>
          </w:p>
        </w:tc>
        <w:tc>
          <w:tcPr>
            <w:tcW w:w="2227" w:type="dxa"/>
          </w:tcPr>
          <w:p w:rsidR="00B1742B" w:rsidRDefault="001B1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1742B" w:rsidTr="002B6203">
        <w:tc>
          <w:tcPr>
            <w:tcW w:w="801" w:type="dxa"/>
          </w:tcPr>
          <w:p w:rsidR="00B1742B" w:rsidRDefault="00AA5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6543" w:type="dxa"/>
          </w:tcPr>
          <w:p w:rsidR="00B1742B" w:rsidRDefault="00AA5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Есенин</w:t>
            </w:r>
          </w:p>
        </w:tc>
        <w:tc>
          <w:tcPr>
            <w:tcW w:w="2227" w:type="dxa"/>
          </w:tcPr>
          <w:p w:rsidR="00B1742B" w:rsidRDefault="00AA5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42B" w:rsidTr="002B6203">
        <w:tc>
          <w:tcPr>
            <w:tcW w:w="801" w:type="dxa"/>
          </w:tcPr>
          <w:p w:rsidR="00B1742B" w:rsidRDefault="00AA5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6543" w:type="dxa"/>
          </w:tcPr>
          <w:p w:rsidR="00B1742B" w:rsidRDefault="00AA5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П.П. Бажов</w:t>
            </w:r>
          </w:p>
        </w:tc>
        <w:tc>
          <w:tcPr>
            <w:tcW w:w="2227" w:type="dxa"/>
          </w:tcPr>
          <w:p w:rsidR="00B1742B" w:rsidRDefault="00AA5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742B" w:rsidTr="002B6203">
        <w:tc>
          <w:tcPr>
            <w:tcW w:w="801" w:type="dxa"/>
          </w:tcPr>
          <w:p w:rsidR="00B1742B" w:rsidRDefault="000D4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6543" w:type="dxa"/>
          </w:tcPr>
          <w:p w:rsidR="00B1742B" w:rsidRDefault="000D4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К.Г. Паустовский</w:t>
            </w:r>
          </w:p>
        </w:tc>
        <w:tc>
          <w:tcPr>
            <w:tcW w:w="2227" w:type="dxa"/>
          </w:tcPr>
          <w:p w:rsidR="00B1742B" w:rsidRDefault="000D4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742B" w:rsidTr="002B6203">
        <w:tc>
          <w:tcPr>
            <w:tcW w:w="801" w:type="dxa"/>
          </w:tcPr>
          <w:p w:rsidR="00B1742B" w:rsidRDefault="000D4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6543" w:type="dxa"/>
          </w:tcPr>
          <w:p w:rsidR="00B1742B" w:rsidRDefault="000D4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С.Я. Маршак</w:t>
            </w:r>
          </w:p>
        </w:tc>
        <w:tc>
          <w:tcPr>
            <w:tcW w:w="2227" w:type="dxa"/>
          </w:tcPr>
          <w:p w:rsidR="00B1742B" w:rsidRDefault="000D4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742B" w:rsidTr="002B6203">
        <w:tc>
          <w:tcPr>
            <w:tcW w:w="801" w:type="dxa"/>
          </w:tcPr>
          <w:p w:rsidR="00B1742B" w:rsidRDefault="000D4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6543" w:type="dxa"/>
          </w:tcPr>
          <w:p w:rsidR="00B1742B" w:rsidRDefault="000D4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Платонов</w:t>
            </w:r>
          </w:p>
        </w:tc>
        <w:tc>
          <w:tcPr>
            <w:tcW w:w="2227" w:type="dxa"/>
          </w:tcPr>
          <w:p w:rsidR="00B1742B" w:rsidRDefault="00F3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742B" w:rsidTr="002B6203">
        <w:tc>
          <w:tcPr>
            <w:tcW w:w="801" w:type="dxa"/>
          </w:tcPr>
          <w:p w:rsidR="00B1742B" w:rsidRDefault="00F3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6543" w:type="dxa"/>
          </w:tcPr>
          <w:p w:rsidR="00B1742B" w:rsidRDefault="00F3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В.П. Астафьев</w:t>
            </w:r>
          </w:p>
        </w:tc>
        <w:tc>
          <w:tcPr>
            <w:tcW w:w="2227" w:type="dxa"/>
          </w:tcPr>
          <w:p w:rsidR="00B1742B" w:rsidRDefault="00175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742B" w:rsidTr="002B6203">
        <w:tc>
          <w:tcPr>
            <w:tcW w:w="801" w:type="dxa"/>
          </w:tcPr>
          <w:p w:rsidR="00B1742B" w:rsidRDefault="00995A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6543" w:type="dxa"/>
          </w:tcPr>
          <w:p w:rsidR="00B1742B" w:rsidRPr="00995AE3" w:rsidRDefault="00995A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E3">
              <w:rPr>
                <w:rFonts w:ascii="Times New Roman" w:hAnsi="Times New Roman" w:cs="Times New Roman"/>
                <w:color w:val="000000"/>
              </w:rPr>
              <w:t>Русские поэты 20 века о Родине и родной природе</w:t>
            </w:r>
          </w:p>
        </w:tc>
        <w:tc>
          <w:tcPr>
            <w:tcW w:w="2227" w:type="dxa"/>
          </w:tcPr>
          <w:p w:rsidR="00B1742B" w:rsidRDefault="00EB1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742B" w:rsidTr="002B6203">
        <w:tc>
          <w:tcPr>
            <w:tcW w:w="801" w:type="dxa"/>
          </w:tcPr>
          <w:p w:rsidR="00B1742B" w:rsidRDefault="00AA6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6543" w:type="dxa"/>
          </w:tcPr>
          <w:p w:rsidR="00B1742B" w:rsidRDefault="00AA6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Саша Чёрный</w:t>
            </w:r>
          </w:p>
        </w:tc>
        <w:tc>
          <w:tcPr>
            <w:tcW w:w="2227" w:type="dxa"/>
          </w:tcPr>
          <w:p w:rsidR="00B1742B" w:rsidRDefault="00AA6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742B" w:rsidTr="002B6203">
        <w:tc>
          <w:tcPr>
            <w:tcW w:w="801" w:type="dxa"/>
          </w:tcPr>
          <w:p w:rsidR="00B1742B" w:rsidRDefault="0021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6543" w:type="dxa"/>
          </w:tcPr>
          <w:p w:rsidR="00B1742B" w:rsidRDefault="0021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К.М. Симонов</w:t>
            </w:r>
          </w:p>
        </w:tc>
        <w:tc>
          <w:tcPr>
            <w:tcW w:w="2227" w:type="dxa"/>
          </w:tcPr>
          <w:p w:rsidR="00B1742B" w:rsidRDefault="0021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42B" w:rsidTr="002B6203">
        <w:tc>
          <w:tcPr>
            <w:tcW w:w="801" w:type="dxa"/>
          </w:tcPr>
          <w:p w:rsidR="00B1742B" w:rsidRDefault="0021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6543" w:type="dxa"/>
          </w:tcPr>
          <w:p w:rsidR="00B1742B" w:rsidRDefault="0021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А.Т. Твардовский</w:t>
            </w:r>
          </w:p>
        </w:tc>
        <w:tc>
          <w:tcPr>
            <w:tcW w:w="2227" w:type="dxa"/>
          </w:tcPr>
          <w:p w:rsidR="00B1742B" w:rsidRDefault="0021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3541" w:rsidTr="002B6203">
        <w:tc>
          <w:tcPr>
            <w:tcW w:w="801" w:type="dxa"/>
          </w:tcPr>
          <w:p w:rsidR="000A3541" w:rsidRPr="000A3541" w:rsidRDefault="000A35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54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70" w:type="dxa"/>
            <w:gridSpan w:val="2"/>
          </w:tcPr>
          <w:p w:rsidR="000A3541" w:rsidRPr="000A3541" w:rsidRDefault="000A3541" w:rsidP="000A354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 зарубежной литературы - </w:t>
            </w:r>
            <w:r w:rsidR="00CC3A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</w:tr>
      <w:tr w:rsidR="00B1742B" w:rsidTr="002B6203">
        <w:tc>
          <w:tcPr>
            <w:tcW w:w="801" w:type="dxa"/>
          </w:tcPr>
          <w:p w:rsidR="00B1742B" w:rsidRDefault="000A3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543" w:type="dxa"/>
          </w:tcPr>
          <w:p w:rsidR="00B1742B" w:rsidRPr="000A3541" w:rsidRDefault="000A3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541">
              <w:rPr>
                <w:rFonts w:ascii="Times New Roman" w:hAnsi="Times New Roman" w:cs="Times New Roman"/>
                <w:color w:val="000000"/>
              </w:rPr>
              <w:t>Р.Стивенсон</w:t>
            </w:r>
          </w:p>
        </w:tc>
        <w:tc>
          <w:tcPr>
            <w:tcW w:w="2227" w:type="dxa"/>
          </w:tcPr>
          <w:p w:rsidR="00B1742B" w:rsidRDefault="000A3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42B" w:rsidTr="002B6203">
        <w:tc>
          <w:tcPr>
            <w:tcW w:w="801" w:type="dxa"/>
          </w:tcPr>
          <w:p w:rsidR="00B1742B" w:rsidRDefault="00D5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543" w:type="dxa"/>
          </w:tcPr>
          <w:p w:rsidR="00B1742B" w:rsidRDefault="00D5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Дефо</w:t>
            </w:r>
          </w:p>
        </w:tc>
        <w:tc>
          <w:tcPr>
            <w:tcW w:w="2227" w:type="dxa"/>
          </w:tcPr>
          <w:p w:rsidR="00B1742B" w:rsidRDefault="00D5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413E" w:rsidTr="002B6203">
        <w:tc>
          <w:tcPr>
            <w:tcW w:w="801" w:type="dxa"/>
          </w:tcPr>
          <w:p w:rsidR="00D5413E" w:rsidRDefault="00D5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6543" w:type="dxa"/>
          </w:tcPr>
          <w:p w:rsidR="00D5413E" w:rsidRDefault="00D5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Х.К. Андерсен</w:t>
            </w:r>
          </w:p>
        </w:tc>
        <w:tc>
          <w:tcPr>
            <w:tcW w:w="2227" w:type="dxa"/>
          </w:tcPr>
          <w:p w:rsidR="00D5413E" w:rsidRDefault="00D5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413E" w:rsidTr="002B6203">
        <w:tc>
          <w:tcPr>
            <w:tcW w:w="801" w:type="dxa"/>
          </w:tcPr>
          <w:p w:rsidR="00D5413E" w:rsidRDefault="007E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6543" w:type="dxa"/>
          </w:tcPr>
          <w:p w:rsidR="00D5413E" w:rsidRDefault="007E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Жорж Санд</w:t>
            </w:r>
          </w:p>
        </w:tc>
        <w:tc>
          <w:tcPr>
            <w:tcW w:w="2227" w:type="dxa"/>
          </w:tcPr>
          <w:p w:rsidR="00D5413E" w:rsidRDefault="007E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413E" w:rsidTr="002B6203">
        <w:tc>
          <w:tcPr>
            <w:tcW w:w="801" w:type="dxa"/>
          </w:tcPr>
          <w:p w:rsidR="00D5413E" w:rsidRDefault="007E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6543" w:type="dxa"/>
          </w:tcPr>
          <w:p w:rsidR="00D5413E" w:rsidRDefault="007E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Марк Твен </w:t>
            </w:r>
          </w:p>
        </w:tc>
        <w:tc>
          <w:tcPr>
            <w:tcW w:w="2227" w:type="dxa"/>
          </w:tcPr>
          <w:p w:rsidR="00D5413E" w:rsidRDefault="007E1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413E" w:rsidTr="002B6203">
        <w:tc>
          <w:tcPr>
            <w:tcW w:w="801" w:type="dxa"/>
          </w:tcPr>
          <w:p w:rsidR="00D5413E" w:rsidRDefault="0025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6543" w:type="dxa"/>
          </w:tcPr>
          <w:p w:rsidR="00D5413E" w:rsidRDefault="0025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Джек Лондон</w:t>
            </w:r>
          </w:p>
        </w:tc>
        <w:tc>
          <w:tcPr>
            <w:tcW w:w="2227" w:type="dxa"/>
          </w:tcPr>
          <w:p w:rsidR="00D5413E" w:rsidRDefault="00253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21B5" w:rsidTr="002B6203">
        <w:tc>
          <w:tcPr>
            <w:tcW w:w="801" w:type="dxa"/>
          </w:tcPr>
          <w:p w:rsidR="004721B5" w:rsidRPr="00253B5D" w:rsidRDefault="004721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B5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70" w:type="dxa"/>
            <w:gridSpan w:val="2"/>
          </w:tcPr>
          <w:p w:rsidR="004721B5" w:rsidRPr="004721B5" w:rsidRDefault="004721B5" w:rsidP="004721B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1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Итоговое занятие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Pr="004721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4721B5" w:rsidTr="002B6203">
        <w:tc>
          <w:tcPr>
            <w:tcW w:w="801" w:type="dxa"/>
          </w:tcPr>
          <w:p w:rsidR="004721B5" w:rsidRPr="00253B5D" w:rsidRDefault="004721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B5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70" w:type="dxa"/>
            <w:gridSpan w:val="2"/>
          </w:tcPr>
          <w:p w:rsidR="004721B5" w:rsidRPr="004721B5" w:rsidRDefault="004721B5" w:rsidP="004721B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1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Резерв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Pr="004721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</w:tbl>
    <w:p w:rsidR="00854C51" w:rsidRDefault="00854C51">
      <w:pPr>
        <w:rPr>
          <w:rFonts w:ascii="Times New Roman" w:hAnsi="Times New Roman" w:cs="Times New Roman"/>
          <w:sz w:val="24"/>
          <w:szCs w:val="24"/>
        </w:rPr>
      </w:pPr>
    </w:p>
    <w:p w:rsidR="00667125" w:rsidRPr="009B4A1D" w:rsidRDefault="00667125" w:rsidP="006671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Восьмой</w:t>
      </w:r>
      <w:r w:rsidRPr="009B4A1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67125" w:rsidRPr="009B4A1D" w:rsidRDefault="00667125" w:rsidP="006671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A1D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0" w:type="auto"/>
        <w:tblLook w:val="04A0"/>
      </w:tblPr>
      <w:tblGrid>
        <w:gridCol w:w="801"/>
        <w:gridCol w:w="6543"/>
        <w:gridCol w:w="2227"/>
      </w:tblGrid>
      <w:tr w:rsidR="00667125" w:rsidTr="009526C7">
        <w:tc>
          <w:tcPr>
            <w:tcW w:w="801" w:type="dxa"/>
          </w:tcPr>
          <w:p w:rsidR="00667125" w:rsidRPr="002B6203" w:rsidRDefault="00667125" w:rsidP="00952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43" w:type="dxa"/>
          </w:tcPr>
          <w:p w:rsidR="00667125" w:rsidRPr="002B6203" w:rsidRDefault="00667125" w:rsidP="00952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 (подраздела) программы</w:t>
            </w:r>
          </w:p>
        </w:tc>
        <w:tc>
          <w:tcPr>
            <w:tcW w:w="2227" w:type="dxa"/>
          </w:tcPr>
          <w:p w:rsidR="00667125" w:rsidRPr="002B6203" w:rsidRDefault="00667125" w:rsidP="00952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67125" w:rsidTr="009526C7">
        <w:tc>
          <w:tcPr>
            <w:tcW w:w="801" w:type="dxa"/>
          </w:tcPr>
          <w:p w:rsidR="00667125" w:rsidRPr="00F74E5C" w:rsidRDefault="00667125" w:rsidP="0095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70" w:type="dxa"/>
            <w:gridSpan w:val="2"/>
          </w:tcPr>
          <w:p w:rsidR="00667125" w:rsidRPr="00E57829" w:rsidRDefault="00667125" w:rsidP="009526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78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Введение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E578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667125" w:rsidTr="009526C7">
        <w:tc>
          <w:tcPr>
            <w:tcW w:w="801" w:type="dxa"/>
          </w:tcPr>
          <w:p w:rsidR="00667125" w:rsidRPr="00F74E5C" w:rsidRDefault="00667125" w:rsidP="0095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70" w:type="dxa"/>
            <w:gridSpan w:val="2"/>
          </w:tcPr>
          <w:p w:rsidR="00667125" w:rsidRPr="00E57829" w:rsidRDefault="00667125" w:rsidP="009526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78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Устное народное творчество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="00DB64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667125" w:rsidTr="009526C7">
        <w:tc>
          <w:tcPr>
            <w:tcW w:w="801" w:type="dxa"/>
          </w:tcPr>
          <w:p w:rsidR="00667125" w:rsidRPr="00F74E5C" w:rsidRDefault="00667125" w:rsidP="0095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70" w:type="dxa"/>
            <w:gridSpan w:val="2"/>
          </w:tcPr>
          <w:p w:rsidR="00667125" w:rsidRPr="00514E3B" w:rsidRDefault="00667125" w:rsidP="009526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14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 древнерусской литературы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 </w:t>
            </w:r>
            <w:r w:rsidRPr="00514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667125" w:rsidTr="009526C7">
        <w:tc>
          <w:tcPr>
            <w:tcW w:w="801" w:type="dxa"/>
          </w:tcPr>
          <w:p w:rsidR="00667125" w:rsidRPr="00F74E5C" w:rsidRDefault="00667125" w:rsidP="0095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70" w:type="dxa"/>
            <w:gridSpan w:val="2"/>
          </w:tcPr>
          <w:p w:rsidR="00667125" w:rsidRPr="00514E3B" w:rsidRDefault="00667125" w:rsidP="009526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14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 литературы 18 века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="002877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543" w:type="dxa"/>
          </w:tcPr>
          <w:p w:rsidR="00667125" w:rsidRDefault="00287722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Д.И. Фонвизин</w:t>
            </w:r>
          </w:p>
        </w:tc>
        <w:tc>
          <w:tcPr>
            <w:tcW w:w="2227" w:type="dxa"/>
          </w:tcPr>
          <w:p w:rsidR="00667125" w:rsidRDefault="00287722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7125" w:rsidTr="009526C7">
        <w:tc>
          <w:tcPr>
            <w:tcW w:w="801" w:type="dxa"/>
          </w:tcPr>
          <w:p w:rsidR="00667125" w:rsidRPr="00F74E5C" w:rsidRDefault="00667125" w:rsidP="0095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5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70" w:type="dxa"/>
            <w:gridSpan w:val="2"/>
          </w:tcPr>
          <w:p w:rsidR="00667125" w:rsidRDefault="00667125" w:rsidP="00952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 литературы 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Pr="00514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="00CC7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543" w:type="dxa"/>
          </w:tcPr>
          <w:p w:rsidR="00667125" w:rsidRDefault="00CC7D2A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Крылов</w:t>
            </w:r>
          </w:p>
        </w:tc>
        <w:tc>
          <w:tcPr>
            <w:tcW w:w="2227" w:type="dxa"/>
          </w:tcPr>
          <w:p w:rsidR="00667125" w:rsidRDefault="00CC7D2A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543" w:type="dxa"/>
          </w:tcPr>
          <w:p w:rsidR="00667125" w:rsidRDefault="00CC7D2A" w:rsidP="00CC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К.Ф. Рылеев</w:t>
            </w:r>
          </w:p>
        </w:tc>
        <w:tc>
          <w:tcPr>
            <w:tcW w:w="2227" w:type="dxa"/>
          </w:tcPr>
          <w:p w:rsidR="00667125" w:rsidRDefault="00CC7D2A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543" w:type="dxa"/>
          </w:tcPr>
          <w:p w:rsidR="00667125" w:rsidRDefault="00CC7D2A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</w:t>
            </w:r>
          </w:p>
        </w:tc>
        <w:tc>
          <w:tcPr>
            <w:tcW w:w="2227" w:type="dxa"/>
          </w:tcPr>
          <w:p w:rsidR="00667125" w:rsidRDefault="00CD5216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6543" w:type="dxa"/>
          </w:tcPr>
          <w:p w:rsidR="00667125" w:rsidRDefault="0069371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</w:t>
            </w:r>
          </w:p>
        </w:tc>
        <w:tc>
          <w:tcPr>
            <w:tcW w:w="2227" w:type="dxa"/>
          </w:tcPr>
          <w:p w:rsidR="00667125" w:rsidRDefault="0069371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6543" w:type="dxa"/>
          </w:tcPr>
          <w:p w:rsidR="00667125" w:rsidRDefault="00F21B27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Гоголь</w:t>
            </w:r>
          </w:p>
        </w:tc>
        <w:tc>
          <w:tcPr>
            <w:tcW w:w="2227" w:type="dxa"/>
          </w:tcPr>
          <w:p w:rsidR="00667125" w:rsidRDefault="00F21B27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6543" w:type="dxa"/>
          </w:tcPr>
          <w:p w:rsidR="00667125" w:rsidRDefault="00640857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М.Е. Салтыков-Щедрин</w:t>
            </w:r>
          </w:p>
        </w:tc>
        <w:tc>
          <w:tcPr>
            <w:tcW w:w="2227" w:type="dxa"/>
          </w:tcPr>
          <w:p w:rsidR="00667125" w:rsidRDefault="00640857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6543" w:type="dxa"/>
          </w:tcPr>
          <w:p w:rsidR="00667125" w:rsidRDefault="004B67DA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Н.С. Лесков</w:t>
            </w:r>
          </w:p>
        </w:tc>
        <w:tc>
          <w:tcPr>
            <w:tcW w:w="2227" w:type="dxa"/>
          </w:tcPr>
          <w:p w:rsidR="00667125" w:rsidRDefault="004B67DA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6543" w:type="dxa"/>
          </w:tcPr>
          <w:p w:rsidR="00667125" w:rsidRDefault="004B67DA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Толстой</w:t>
            </w:r>
          </w:p>
        </w:tc>
        <w:tc>
          <w:tcPr>
            <w:tcW w:w="2227" w:type="dxa"/>
          </w:tcPr>
          <w:p w:rsidR="00667125" w:rsidRDefault="004B67DA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6543" w:type="dxa"/>
          </w:tcPr>
          <w:p w:rsidR="00667125" w:rsidRDefault="004B67DA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</w:t>
            </w:r>
          </w:p>
        </w:tc>
        <w:tc>
          <w:tcPr>
            <w:tcW w:w="2227" w:type="dxa"/>
          </w:tcPr>
          <w:p w:rsidR="00667125" w:rsidRDefault="004B67DA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7125" w:rsidTr="009526C7">
        <w:tc>
          <w:tcPr>
            <w:tcW w:w="801" w:type="dxa"/>
          </w:tcPr>
          <w:p w:rsidR="00667125" w:rsidRPr="001069AB" w:rsidRDefault="00667125" w:rsidP="0095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9A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70" w:type="dxa"/>
            <w:gridSpan w:val="2"/>
          </w:tcPr>
          <w:p w:rsidR="00667125" w:rsidRDefault="00667125" w:rsidP="00952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 литературы 20</w:t>
            </w:r>
            <w:r w:rsidRPr="00514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="00290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543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Бунин</w:t>
            </w:r>
          </w:p>
        </w:tc>
        <w:tc>
          <w:tcPr>
            <w:tcW w:w="2227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543" w:type="dxa"/>
          </w:tcPr>
          <w:p w:rsidR="00667125" w:rsidRPr="001B1802" w:rsidRDefault="00F1591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А.И. Куприн</w:t>
            </w:r>
          </w:p>
        </w:tc>
        <w:tc>
          <w:tcPr>
            <w:tcW w:w="2227" w:type="dxa"/>
          </w:tcPr>
          <w:p w:rsidR="00667125" w:rsidRDefault="00F1591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6543" w:type="dxa"/>
          </w:tcPr>
          <w:p w:rsidR="00667125" w:rsidRDefault="00F1591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Блок</w:t>
            </w:r>
          </w:p>
        </w:tc>
        <w:tc>
          <w:tcPr>
            <w:tcW w:w="2227" w:type="dxa"/>
          </w:tcPr>
          <w:p w:rsidR="00667125" w:rsidRDefault="00F1591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6543" w:type="dxa"/>
          </w:tcPr>
          <w:p w:rsidR="00667125" w:rsidRDefault="00F1591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Есенин</w:t>
            </w:r>
          </w:p>
        </w:tc>
        <w:tc>
          <w:tcPr>
            <w:tcW w:w="2227" w:type="dxa"/>
          </w:tcPr>
          <w:p w:rsidR="00667125" w:rsidRDefault="00F1591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6543" w:type="dxa"/>
          </w:tcPr>
          <w:p w:rsidR="00667125" w:rsidRDefault="00EC3568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М.А. Осоргин</w:t>
            </w:r>
          </w:p>
        </w:tc>
        <w:tc>
          <w:tcPr>
            <w:tcW w:w="2227" w:type="dxa"/>
          </w:tcPr>
          <w:p w:rsidR="00667125" w:rsidRDefault="00EC3568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6543" w:type="dxa"/>
          </w:tcPr>
          <w:p w:rsidR="00667125" w:rsidRDefault="00EC3568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 Шмелёв</w:t>
            </w:r>
          </w:p>
        </w:tc>
        <w:tc>
          <w:tcPr>
            <w:tcW w:w="2227" w:type="dxa"/>
          </w:tcPr>
          <w:p w:rsidR="00667125" w:rsidRDefault="00EC3568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6543" w:type="dxa"/>
          </w:tcPr>
          <w:p w:rsidR="00667125" w:rsidRDefault="00E4590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А.Т. Твардовский</w:t>
            </w:r>
          </w:p>
        </w:tc>
        <w:tc>
          <w:tcPr>
            <w:tcW w:w="2227" w:type="dxa"/>
          </w:tcPr>
          <w:p w:rsidR="00667125" w:rsidRDefault="00E4590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6543" w:type="dxa"/>
          </w:tcPr>
          <w:p w:rsidR="00667125" w:rsidRDefault="00E4590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Платонов</w:t>
            </w:r>
          </w:p>
        </w:tc>
        <w:tc>
          <w:tcPr>
            <w:tcW w:w="2227" w:type="dxa"/>
          </w:tcPr>
          <w:p w:rsidR="00667125" w:rsidRDefault="00E4590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6543" w:type="dxa"/>
          </w:tcPr>
          <w:p w:rsidR="00667125" w:rsidRPr="00995AE3" w:rsidRDefault="00E4590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Стихи и песни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ВОв</w:t>
            </w:r>
            <w:proofErr w:type="spellEnd"/>
          </w:p>
        </w:tc>
        <w:tc>
          <w:tcPr>
            <w:tcW w:w="2227" w:type="dxa"/>
          </w:tcPr>
          <w:p w:rsidR="00667125" w:rsidRDefault="00E4590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6543" w:type="dxa"/>
          </w:tcPr>
          <w:p w:rsidR="00667125" w:rsidRDefault="00290FFF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В.П. Астафьев</w:t>
            </w:r>
          </w:p>
        </w:tc>
        <w:tc>
          <w:tcPr>
            <w:tcW w:w="2227" w:type="dxa"/>
          </w:tcPr>
          <w:p w:rsidR="00667125" w:rsidRDefault="00290FFF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6543" w:type="dxa"/>
          </w:tcPr>
          <w:p w:rsidR="00667125" w:rsidRDefault="00290FFF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 о родине. Родной природе</w:t>
            </w:r>
          </w:p>
        </w:tc>
        <w:tc>
          <w:tcPr>
            <w:tcW w:w="2227" w:type="dxa"/>
          </w:tcPr>
          <w:p w:rsidR="00667125" w:rsidRDefault="00290FFF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125" w:rsidTr="009526C7">
        <w:tc>
          <w:tcPr>
            <w:tcW w:w="801" w:type="dxa"/>
          </w:tcPr>
          <w:p w:rsidR="00667125" w:rsidRPr="000A3541" w:rsidRDefault="00667125" w:rsidP="0095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54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70" w:type="dxa"/>
            <w:gridSpan w:val="2"/>
          </w:tcPr>
          <w:p w:rsidR="00667125" w:rsidRPr="000A3541" w:rsidRDefault="00667125" w:rsidP="009526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 зарубежной литературы - </w:t>
            </w:r>
            <w:r w:rsidR="00F60E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543" w:type="dxa"/>
          </w:tcPr>
          <w:p w:rsidR="00667125" w:rsidRPr="000A3541" w:rsidRDefault="00F60ED1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У. Шекспир</w:t>
            </w:r>
          </w:p>
        </w:tc>
        <w:tc>
          <w:tcPr>
            <w:tcW w:w="2227" w:type="dxa"/>
          </w:tcPr>
          <w:p w:rsidR="00667125" w:rsidRDefault="00A21F6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543" w:type="dxa"/>
          </w:tcPr>
          <w:p w:rsidR="00667125" w:rsidRDefault="00A21F6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Ж.-Б. Мольер</w:t>
            </w:r>
          </w:p>
        </w:tc>
        <w:tc>
          <w:tcPr>
            <w:tcW w:w="2227" w:type="dxa"/>
          </w:tcPr>
          <w:p w:rsidR="00667125" w:rsidRDefault="00A21F6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6543" w:type="dxa"/>
          </w:tcPr>
          <w:p w:rsidR="00667125" w:rsidRDefault="00A21F6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Дж. Свифт</w:t>
            </w:r>
          </w:p>
        </w:tc>
        <w:tc>
          <w:tcPr>
            <w:tcW w:w="2227" w:type="dxa"/>
          </w:tcPr>
          <w:p w:rsidR="00667125" w:rsidRDefault="00A21F6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125" w:rsidTr="009526C7">
        <w:tc>
          <w:tcPr>
            <w:tcW w:w="801" w:type="dxa"/>
          </w:tcPr>
          <w:p w:rsidR="00667125" w:rsidRDefault="0066712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6543" w:type="dxa"/>
          </w:tcPr>
          <w:p w:rsidR="00667125" w:rsidRDefault="00A21F6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Скотт</w:t>
            </w:r>
          </w:p>
        </w:tc>
        <w:tc>
          <w:tcPr>
            <w:tcW w:w="2227" w:type="dxa"/>
          </w:tcPr>
          <w:p w:rsidR="00667125" w:rsidRDefault="00A21F6B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125" w:rsidTr="009526C7">
        <w:tc>
          <w:tcPr>
            <w:tcW w:w="801" w:type="dxa"/>
          </w:tcPr>
          <w:p w:rsidR="00667125" w:rsidRPr="00253B5D" w:rsidRDefault="00667125" w:rsidP="0095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B5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70" w:type="dxa"/>
            <w:gridSpan w:val="2"/>
          </w:tcPr>
          <w:p w:rsidR="00667125" w:rsidRPr="004721B5" w:rsidRDefault="00667125" w:rsidP="009526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1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Итоговое занятие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Pr="004721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667125" w:rsidTr="009526C7">
        <w:tc>
          <w:tcPr>
            <w:tcW w:w="801" w:type="dxa"/>
          </w:tcPr>
          <w:p w:rsidR="00667125" w:rsidRPr="00253B5D" w:rsidRDefault="00667125" w:rsidP="0095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B5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70" w:type="dxa"/>
            <w:gridSpan w:val="2"/>
          </w:tcPr>
          <w:p w:rsidR="00667125" w:rsidRPr="004721B5" w:rsidRDefault="00667125" w:rsidP="009526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1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Резерв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="00F05C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</w:tbl>
    <w:p w:rsidR="00667125" w:rsidRDefault="00667125">
      <w:pPr>
        <w:rPr>
          <w:rFonts w:ascii="Times New Roman" w:hAnsi="Times New Roman" w:cs="Times New Roman"/>
          <w:sz w:val="24"/>
          <w:szCs w:val="24"/>
        </w:rPr>
      </w:pPr>
    </w:p>
    <w:p w:rsidR="00667125" w:rsidRDefault="00667125">
      <w:pPr>
        <w:rPr>
          <w:rFonts w:ascii="Times New Roman" w:hAnsi="Times New Roman" w:cs="Times New Roman"/>
          <w:sz w:val="24"/>
          <w:szCs w:val="24"/>
        </w:rPr>
      </w:pPr>
    </w:p>
    <w:p w:rsidR="00F42EC5" w:rsidRDefault="00F42EC5">
      <w:pPr>
        <w:rPr>
          <w:rFonts w:ascii="Times New Roman" w:hAnsi="Times New Roman" w:cs="Times New Roman"/>
          <w:sz w:val="24"/>
          <w:szCs w:val="24"/>
        </w:rPr>
      </w:pPr>
    </w:p>
    <w:p w:rsidR="00F42EC5" w:rsidRDefault="00F42EC5">
      <w:pPr>
        <w:rPr>
          <w:rFonts w:ascii="Times New Roman" w:hAnsi="Times New Roman" w:cs="Times New Roman"/>
          <w:sz w:val="24"/>
          <w:szCs w:val="24"/>
        </w:rPr>
      </w:pPr>
    </w:p>
    <w:p w:rsidR="00F42EC5" w:rsidRDefault="00F42EC5">
      <w:pPr>
        <w:rPr>
          <w:rFonts w:ascii="Times New Roman" w:hAnsi="Times New Roman" w:cs="Times New Roman"/>
          <w:sz w:val="24"/>
          <w:szCs w:val="24"/>
        </w:rPr>
      </w:pPr>
    </w:p>
    <w:p w:rsidR="00F42EC5" w:rsidRDefault="00F42EC5">
      <w:pPr>
        <w:rPr>
          <w:rFonts w:ascii="Times New Roman" w:hAnsi="Times New Roman" w:cs="Times New Roman"/>
          <w:sz w:val="24"/>
          <w:szCs w:val="24"/>
        </w:rPr>
      </w:pPr>
    </w:p>
    <w:p w:rsidR="00F42EC5" w:rsidRDefault="00F42EC5">
      <w:pPr>
        <w:rPr>
          <w:rFonts w:ascii="Times New Roman" w:hAnsi="Times New Roman" w:cs="Times New Roman"/>
          <w:sz w:val="24"/>
          <w:szCs w:val="24"/>
        </w:rPr>
      </w:pPr>
    </w:p>
    <w:p w:rsidR="00F42EC5" w:rsidRDefault="00F42EC5">
      <w:pPr>
        <w:rPr>
          <w:rFonts w:ascii="Times New Roman" w:hAnsi="Times New Roman" w:cs="Times New Roman"/>
          <w:sz w:val="24"/>
          <w:szCs w:val="24"/>
        </w:rPr>
      </w:pPr>
    </w:p>
    <w:p w:rsidR="00F42EC5" w:rsidRDefault="00F42EC5">
      <w:pPr>
        <w:rPr>
          <w:rFonts w:ascii="Times New Roman" w:hAnsi="Times New Roman" w:cs="Times New Roman"/>
          <w:sz w:val="24"/>
          <w:szCs w:val="24"/>
        </w:rPr>
      </w:pPr>
    </w:p>
    <w:p w:rsidR="00F42EC5" w:rsidRPr="009B4A1D" w:rsidRDefault="00F42EC5" w:rsidP="00F42E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Десятый</w:t>
      </w:r>
      <w:r w:rsidRPr="009B4A1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42EC5" w:rsidRPr="009B4A1D" w:rsidRDefault="00F42EC5" w:rsidP="00F42E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A1D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0" w:type="auto"/>
        <w:tblLook w:val="04A0"/>
      </w:tblPr>
      <w:tblGrid>
        <w:gridCol w:w="801"/>
        <w:gridCol w:w="6543"/>
        <w:gridCol w:w="2227"/>
      </w:tblGrid>
      <w:tr w:rsidR="00A25149" w:rsidTr="009526C7">
        <w:tc>
          <w:tcPr>
            <w:tcW w:w="801" w:type="dxa"/>
          </w:tcPr>
          <w:p w:rsidR="00F42EC5" w:rsidRPr="002B6203" w:rsidRDefault="00F42EC5" w:rsidP="00952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43" w:type="dxa"/>
          </w:tcPr>
          <w:p w:rsidR="00F42EC5" w:rsidRPr="002B6203" w:rsidRDefault="00F42EC5" w:rsidP="00952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 (подраздела) программы</w:t>
            </w:r>
          </w:p>
        </w:tc>
        <w:tc>
          <w:tcPr>
            <w:tcW w:w="2227" w:type="dxa"/>
          </w:tcPr>
          <w:p w:rsidR="00F42EC5" w:rsidRPr="002B6203" w:rsidRDefault="00F42EC5" w:rsidP="00952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20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42EC5" w:rsidTr="009526C7">
        <w:tc>
          <w:tcPr>
            <w:tcW w:w="801" w:type="dxa"/>
          </w:tcPr>
          <w:p w:rsidR="00F42EC5" w:rsidRPr="00F74E5C" w:rsidRDefault="00F42EC5" w:rsidP="0095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70" w:type="dxa"/>
            <w:gridSpan w:val="2"/>
          </w:tcPr>
          <w:p w:rsidR="00F42EC5" w:rsidRPr="00E57829" w:rsidRDefault="00F42EC5" w:rsidP="009526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78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Введение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E578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F42EC5" w:rsidTr="009526C7">
        <w:tc>
          <w:tcPr>
            <w:tcW w:w="801" w:type="dxa"/>
          </w:tcPr>
          <w:p w:rsidR="00F42EC5" w:rsidRPr="00F74E5C" w:rsidRDefault="00F42EC5" w:rsidP="0095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70" w:type="dxa"/>
            <w:gridSpan w:val="2"/>
          </w:tcPr>
          <w:p w:rsidR="00F42EC5" w:rsidRPr="00E57829" w:rsidRDefault="00F24D56" w:rsidP="00F24D5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Литература первой половины 19 века</w:t>
            </w:r>
            <w:r w:rsidR="00F42EC5" w:rsidRPr="00E578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F42E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A25149" w:rsidTr="009526C7">
        <w:tc>
          <w:tcPr>
            <w:tcW w:w="801" w:type="dxa"/>
          </w:tcPr>
          <w:p w:rsidR="00F42EC5" w:rsidRDefault="00F24D56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2EC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543" w:type="dxa"/>
          </w:tcPr>
          <w:p w:rsidR="00F42EC5" w:rsidRPr="00F24D56" w:rsidRDefault="00F24D56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56">
              <w:rPr>
                <w:rFonts w:ascii="Times New Roman" w:hAnsi="Times New Roman" w:cs="Times New Roman"/>
              </w:rPr>
              <w:t xml:space="preserve">Основные темы и проблемы русской литературы </w:t>
            </w:r>
            <w:r w:rsidRPr="00F24D56">
              <w:rPr>
                <w:rFonts w:ascii="Times New Roman" w:hAnsi="Times New Roman" w:cs="Times New Roman"/>
                <w:lang w:val="en-US"/>
              </w:rPr>
              <w:t>XIX</w:t>
            </w:r>
            <w:r w:rsidRPr="00F24D56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2227" w:type="dxa"/>
          </w:tcPr>
          <w:p w:rsidR="00F42EC5" w:rsidRDefault="00F24D56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5149" w:rsidTr="009526C7">
        <w:tc>
          <w:tcPr>
            <w:tcW w:w="801" w:type="dxa"/>
          </w:tcPr>
          <w:p w:rsidR="00F42EC5" w:rsidRDefault="00F24D56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2EC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543" w:type="dxa"/>
          </w:tcPr>
          <w:p w:rsidR="00F42EC5" w:rsidRDefault="00F24D56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</w:t>
            </w:r>
          </w:p>
        </w:tc>
        <w:tc>
          <w:tcPr>
            <w:tcW w:w="2227" w:type="dxa"/>
          </w:tcPr>
          <w:p w:rsidR="00F42EC5" w:rsidRDefault="00595CAF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25149" w:rsidTr="009526C7">
        <w:tc>
          <w:tcPr>
            <w:tcW w:w="801" w:type="dxa"/>
          </w:tcPr>
          <w:p w:rsidR="00F42EC5" w:rsidRDefault="005A1FBF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2EC5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6543" w:type="dxa"/>
          </w:tcPr>
          <w:p w:rsidR="00F42EC5" w:rsidRDefault="005A1FBF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</w:t>
            </w:r>
          </w:p>
        </w:tc>
        <w:tc>
          <w:tcPr>
            <w:tcW w:w="2227" w:type="dxa"/>
          </w:tcPr>
          <w:p w:rsidR="00F42EC5" w:rsidRDefault="005A1FBF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25149" w:rsidTr="009526C7">
        <w:tc>
          <w:tcPr>
            <w:tcW w:w="801" w:type="dxa"/>
          </w:tcPr>
          <w:p w:rsidR="00F42EC5" w:rsidRDefault="005A1FBF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2EC5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6543" w:type="dxa"/>
          </w:tcPr>
          <w:p w:rsidR="00F42EC5" w:rsidRDefault="005A1FBF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Гоголь</w:t>
            </w:r>
          </w:p>
        </w:tc>
        <w:tc>
          <w:tcPr>
            <w:tcW w:w="2227" w:type="dxa"/>
          </w:tcPr>
          <w:p w:rsidR="00F42EC5" w:rsidRDefault="005A1FBF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42EC5" w:rsidTr="009526C7">
        <w:tc>
          <w:tcPr>
            <w:tcW w:w="801" w:type="dxa"/>
          </w:tcPr>
          <w:p w:rsidR="00F42EC5" w:rsidRPr="001069AB" w:rsidRDefault="003900CE" w:rsidP="0095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70" w:type="dxa"/>
            <w:gridSpan w:val="2"/>
          </w:tcPr>
          <w:p w:rsidR="00F42EC5" w:rsidRPr="003900CE" w:rsidRDefault="003900CE" w:rsidP="00B1529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00CE">
              <w:rPr>
                <w:rFonts w:ascii="Times New Roman" w:hAnsi="Times New Roman" w:cs="Times New Roman"/>
                <w:b/>
                <w:i/>
              </w:rPr>
              <w:t>Литература второй половины 19 века - 7</w:t>
            </w:r>
            <w:r w:rsidR="00B1529F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AC4894" w:rsidTr="009526C7">
        <w:tc>
          <w:tcPr>
            <w:tcW w:w="801" w:type="dxa"/>
          </w:tcPr>
          <w:p w:rsidR="00AC4894" w:rsidRDefault="00AC4894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543" w:type="dxa"/>
          </w:tcPr>
          <w:p w:rsidR="00AC4894" w:rsidRPr="00AC4894" w:rsidRDefault="00AC4894" w:rsidP="009526C7">
            <w:pPr>
              <w:rPr>
                <w:rFonts w:ascii="Times New Roman" w:hAnsi="Times New Roman" w:cs="Times New Roman"/>
              </w:rPr>
            </w:pPr>
            <w:r w:rsidRPr="00AC4894">
              <w:rPr>
                <w:rFonts w:ascii="Times New Roman" w:hAnsi="Times New Roman" w:cs="Times New Roman"/>
              </w:rPr>
              <w:t>Обзор русской литературы второй поло</w:t>
            </w:r>
            <w:r w:rsidRPr="00AC4894">
              <w:rPr>
                <w:rFonts w:ascii="Times New Roman" w:hAnsi="Times New Roman" w:cs="Times New Roman"/>
              </w:rPr>
              <w:softHyphen/>
              <w:t xml:space="preserve">вины </w:t>
            </w:r>
            <w:r w:rsidRPr="00AC4894"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века. Ее основные проблемы</w:t>
            </w:r>
          </w:p>
        </w:tc>
        <w:tc>
          <w:tcPr>
            <w:tcW w:w="2227" w:type="dxa"/>
          </w:tcPr>
          <w:p w:rsidR="00AC4894" w:rsidRDefault="00AC4894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4894" w:rsidTr="009526C7">
        <w:tc>
          <w:tcPr>
            <w:tcW w:w="801" w:type="dxa"/>
          </w:tcPr>
          <w:p w:rsidR="00AC4894" w:rsidRDefault="00AC4894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543" w:type="dxa"/>
          </w:tcPr>
          <w:p w:rsidR="00AC4894" w:rsidRPr="00AC4894" w:rsidRDefault="00AC4894" w:rsidP="009526C7">
            <w:pPr>
              <w:rPr>
                <w:rFonts w:ascii="Times New Roman" w:hAnsi="Times New Roman" w:cs="Times New Roman"/>
              </w:rPr>
            </w:pPr>
            <w:r w:rsidRPr="00AC4894">
              <w:rPr>
                <w:rFonts w:ascii="Times New Roman" w:hAnsi="Times New Roman" w:cs="Times New Roman"/>
              </w:rPr>
              <w:t>Традици</w:t>
            </w:r>
            <w:r>
              <w:rPr>
                <w:rFonts w:ascii="Times New Roman" w:hAnsi="Times New Roman" w:cs="Times New Roman"/>
              </w:rPr>
              <w:t>и и новаторство русской поэзии</w:t>
            </w:r>
          </w:p>
        </w:tc>
        <w:tc>
          <w:tcPr>
            <w:tcW w:w="2227" w:type="dxa"/>
          </w:tcPr>
          <w:p w:rsidR="00AC4894" w:rsidRDefault="00AC4894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4894" w:rsidTr="009526C7">
        <w:tc>
          <w:tcPr>
            <w:tcW w:w="801" w:type="dxa"/>
          </w:tcPr>
          <w:p w:rsidR="00AC4894" w:rsidRDefault="00BF324E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489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6543" w:type="dxa"/>
          </w:tcPr>
          <w:p w:rsidR="00AC4894" w:rsidRDefault="00BF324E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Гончаров</w:t>
            </w:r>
          </w:p>
        </w:tc>
        <w:tc>
          <w:tcPr>
            <w:tcW w:w="2227" w:type="dxa"/>
          </w:tcPr>
          <w:p w:rsidR="00AC4894" w:rsidRDefault="00BF324E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4894" w:rsidTr="009526C7">
        <w:tc>
          <w:tcPr>
            <w:tcW w:w="801" w:type="dxa"/>
          </w:tcPr>
          <w:p w:rsidR="00AC4894" w:rsidRDefault="00C2423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489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6543" w:type="dxa"/>
          </w:tcPr>
          <w:p w:rsidR="00AC4894" w:rsidRDefault="00C2423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А.Н. Островский</w:t>
            </w:r>
          </w:p>
        </w:tc>
        <w:tc>
          <w:tcPr>
            <w:tcW w:w="2227" w:type="dxa"/>
          </w:tcPr>
          <w:p w:rsidR="00AC4894" w:rsidRDefault="00C2423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C4894" w:rsidTr="009526C7">
        <w:tc>
          <w:tcPr>
            <w:tcW w:w="801" w:type="dxa"/>
          </w:tcPr>
          <w:p w:rsidR="00AC4894" w:rsidRDefault="005C3417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489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6543" w:type="dxa"/>
          </w:tcPr>
          <w:p w:rsidR="00AC4894" w:rsidRDefault="005C3417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 Тургенев</w:t>
            </w:r>
          </w:p>
        </w:tc>
        <w:tc>
          <w:tcPr>
            <w:tcW w:w="2227" w:type="dxa"/>
          </w:tcPr>
          <w:p w:rsidR="00AC4894" w:rsidRDefault="005C3417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4894" w:rsidTr="009526C7">
        <w:tc>
          <w:tcPr>
            <w:tcW w:w="801" w:type="dxa"/>
          </w:tcPr>
          <w:p w:rsidR="00AC4894" w:rsidRDefault="00315248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489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6543" w:type="dxa"/>
          </w:tcPr>
          <w:p w:rsidR="00AC4894" w:rsidRDefault="00315248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 Тютчев</w:t>
            </w:r>
          </w:p>
        </w:tc>
        <w:tc>
          <w:tcPr>
            <w:tcW w:w="2227" w:type="dxa"/>
          </w:tcPr>
          <w:p w:rsidR="00AC4894" w:rsidRDefault="00315248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4894" w:rsidTr="009526C7">
        <w:tc>
          <w:tcPr>
            <w:tcW w:w="801" w:type="dxa"/>
          </w:tcPr>
          <w:p w:rsidR="00AC4894" w:rsidRDefault="00315248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489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6543" w:type="dxa"/>
          </w:tcPr>
          <w:p w:rsidR="00AC4894" w:rsidRDefault="00575470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Фет</w:t>
            </w:r>
          </w:p>
        </w:tc>
        <w:tc>
          <w:tcPr>
            <w:tcW w:w="2227" w:type="dxa"/>
          </w:tcPr>
          <w:p w:rsidR="00AC4894" w:rsidRDefault="00575470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4894" w:rsidTr="009526C7">
        <w:tc>
          <w:tcPr>
            <w:tcW w:w="801" w:type="dxa"/>
          </w:tcPr>
          <w:p w:rsidR="00AC4894" w:rsidRDefault="00A25149" w:rsidP="00A25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48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43" w:type="dxa"/>
          </w:tcPr>
          <w:p w:rsidR="00AC4894" w:rsidRDefault="00A25149" w:rsidP="00A25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А.К. Толстой</w:t>
            </w:r>
          </w:p>
        </w:tc>
        <w:tc>
          <w:tcPr>
            <w:tcW w:w="2227" w:type="dxa"/>
          </w:tcPr>
          <w:p w:rsidR="00AC4894" w:rsidRDefault="00A25149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4894" w:rsidTr="009526C7">
        <w:tc>
          <w:tcPr>
            <w:tcW w:w="801" w:type="dxa"/>
          </w:tcPr>
          <w:p w:rsidR="00AC4894" w:rsidRDefault="00CB6212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4894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6543" w:type="dxa"/>
          </w:tcPr>
          <w:p w:rsidR="00AC4894" w:rsidRPr="00995AE3" w:rsidRDefault="00CB6212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 Некрасов</w:t>
            </w:r>
          </w:p>
        </w:tc>
        <w:tc>
          <w:tcPr>
            <w:tcW w:w="2227" w:type="dxa"/>
          </w:tcPr>
          <w:p w:rsidR="00AC4894" w:rsidRDefault="00CB6212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C4894" w:rsidTr="009526C7">
        <w:tc>
          <w:tcPr>
            <w:tcW w:w="801" w:type="dxa"/>
          </w:tcPr>
          <w:p w:rsidR="00AC4894" w:rsidRDefault="00200B70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48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543" w:type="dxa"/>
          </w:tcPr>
          <w:p w:rsidR="00AC4894" w:rsidRDefault="00200B70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М.Е. Салтыков-щедрин</w:t>
            </w:r>
          </w:p>
        </w:tc>
        <w:tc>
          <w:tcPr>
            <w:tcW w:w="2227" w:type="dxa"/>
          </w:tcPr>
          <w:p w:rsidR="00AC4894" w:rsidRDefault="00200B70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4894" w:rsidTr="009526C7">
        <w:tc>
          <w:tcPr>
            <w:tcW w:w="801" w:type="dxa"/>
          </w:tcPr>
          <w:p w:rsidR="00AC4894" w:rsidRDefault="00200B70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489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543" w:type="dxa"/>
          </w:tcPr>
          <w:p w:rsidR="00AC4894" w:rsidRDefault="00B30F03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Толстой</w:t>
            </w:r>
          </w:p>
        </w:tc>
        <w:tc>
          <w:tcPr>
            <w:tcW w:w="2227" w:type="dxa"/>
          </w:tcPr>
          <w:p w:rsidR="00AC4894" w:rsidRDefault="00B30F03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30F03" w:rsidTr="009526C7">
        <w:tc>
          <w:tcPr>
            <w:tcW w:w="801" w:type="dxa"/>
          </w:tcPr>
          <w:p w:rsidR="00B30F03" w:rsidRDefault="00B30F03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6543" w:type="dxa"/>
          </w:tcPr>
          <w:p w:rsidR="00B30F03" w:rsidRDefault="00A925B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Ф.М. Достоевский</w:t>
            </w:r>
          </w:p>
        </w:tc>
        <w:tc>
          <w:tcPr>
            <w:tcW w:w="2227" w:type="dxa"/>
          </w:tcPr>
          <w:p w:rsidR="00B30F03" w:rsidRDefault="00A925B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25B5" w:rsidTr="009526C7">
        <w:tc>
          <w:tcPr>
            <w:tcW w:w="801" w:type="dxa"/>
          </w:tcPr>
          <w:p w:rsidR="00A925B5" w:rsidRDefault="00A925B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6543" w:type="dxa"/>
          </w:tcPr>
          <w:p w:rsidR="00A925B5" w:rsidRDefault="00A925B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Н.С. Лесков</w:t>
            </w:r>
          </w:p>
        </w:tc>
        <w:tc>
          <w:tcPr>
            <w:tcW w:w="2227" w:type="dxa"/>
          </w:tcPr>
          <w:p w:rsidR="00A925B5" w:rsidRDefault="00A925B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25B5" w:rsidTr="009526C7">
        <w:tc>
          <w:tcPr>
            <w:tcW w:w="801" w:type="dxa"/>
          </w:tcPr>
          <w:p w:rsidR="00A925B5" w:rsidRDefault="00A925B5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6543" w:type="dxa"/>
          </w:tcPr>
          <w:p w:rsidR="00A925B5" w:rsidRDefault="00636A22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</w:t>
            </w:r>
          </w:p>
        </w:tc>
        <w:tc>
          <w:tcPr>
            <w:tcW w:w="2227" w:type="dxa"/>
          </w:tcPr>
          <w:p w:rsidR="00A925B5" w:rsidRDefault="00636A22" w:rsidP="0095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41EB8" w:rsidTr="009526C7">
        <w:tc>
          <w:tcPr>
            <w:tcW w:w="801" w:type="dxa"/>
          </w:tcPr>
          <w:p w:rsidR="00941EB8" w:rsidRPr="000A3541" w:rsidRDefault="00941EB8" w:rsidP="0095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70" w:type="dxa"/>
            <w:gridSpan w:val="2"/>
          </w:tcPr>
          <w:p w:rsidR="00941EB8" w:rsidRDefault="00941EB8" w:rsidP="009526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 литературы народов России - 1</w:t>
            </w:r>
          </w:p>
        </w:tc>
      </w:tr>
      <w:tr w:rsidR="00AC4894" w:rsidTr="009526C7">
        <w:tc>
          <w:tcPr>
            <w:tcW w:w="801" w:type="dxa"/>
          </w:tcPr>
          <w:p w:rsidR="00AC4894" w:rsidRPr="000A3541" w:rsidRDefault="00941EB8" w:rsidP="0095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70" w:type="dxa"/>
            <w:gridSpan w:val="2"/>
          </w:tcPr>
          <w:p w:rsidR="00AC4894" w:rsidRPr="000A3541" w:rsidRDefault="00AC4894" w:rsidP="009526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 зарубежной литературы - </w:t>
            </w:r>
            <w:r w:rsidR="00941E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C4894" w:rsidTr="009526C7">
        <w:tc>
          <w:tcPr>
            <w:tcW w:w="801" w:type="dxa"/>
          </w:tcPr>
          <w:p w:rsidR="00AC4894" w:rsidRPr="00253B5D" w:rsidRDefault="00D8340E" w:rsidP="0095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70" w:type="dxa"/>
            <w:gridSpan w:val="2"/>
          </w:tcPr>
          <w:p w:rsidR="00AC4894" w:rsidRPr="004721B5" w:rsidRDefault="00AC4894" w:rsidP="009526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1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Итоговое занятие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Pr="004721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</w:tbl>
    <w:p w:rsidR="00F42EC5" w:rsidRPr="002C7784" w:rsidRDefault="00F42EC5">
      <w:pPr>
        <w:rPr>
          <w:rFonts w:ascii="Times New Roman" w:hAnsi="Times New Roman" w:cs="Times New Roman"/>
          <w:sz w:val="24"/>
          <w:szCs w:val="24"/>
        </w:rPr>
      </w:pPr>
    </w:p>
    <w:sectPr w:rsidR="00F42EC5" w:rsidRPr="002C7784" w:rsidSect="009B4A1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2504"/>
    <w:rsid w:val="00011461"/>
    <w:rsid w:val="00076C90"/>
    <w:rsid w:val="000A3541"/>
    <w:rsid w:val="000D42DC"/>
    <w:rsid w:val="000F2504"/>
    <w:rsid w:val="001069AB"/>
    <w:rsid w:val="0013696F"/>
    <w:rsid w:val="00151F20"/>
    <w:rsid w:val="00175B31"/>
    <w:rsid w:val="001A33F4"/>
    <w:rsid w:val="001B1802"/>
    <w:rsid w:val="00200B70"/>
    <w:rsid w:val="002121D3"/>
    <w:rsid w:val="00226B4E"/>
    <w:rsid w:val="00253B5D"/>
    <w:rsid w:val="00287722"/>
    <w:rsid w:val="00290FFF"/>
    <w:rsid w:val="002B09A2"/>
    <w:rsid w:val="002B6203"/>
    <w:rsid w:val="002C7059"/>
    <w:rsid w:val="002C7784"/>
    <w:rsid w:val="00315248"/>
    <w:rsid w:val="003900CE"/>
    <w:rsid w:val="003F27A1"/>
    <w:rsid w:val="004721B5"/>
    <w:rsid w:val="004B67DA"/>
    <w:rsid w:val="00514E3B"/>
    <w:rsid w:val="0051603A"/>
    <w:rsid w:val="00536A92"/>
    <w:rsid w:val="00575470"/>
    <w:rsid w:val="00585011"/>
    <w:rsid w:val="00595CAF"/>
    <w:rsid w:val="005A1FBF"/>
    <w:rsid w:val="005B1F56"/>
    <w:rsid w:val="005C3417"/>
    <w:rsid w:val="005D78E4"/>
    <w:rsid w:val="00636A22"/>
    <w:rsid w:val="00640857"/>
    <w:rsid w:val="00667125"/>
    <w:rsid w:val="00693715"/>
    <w:rsid w:val="0070427D"/>
    <w:rsid w:val="007E19C2"/>
    <w:rsid w:val="00843344"/>
    <w:rsid w:val="00854C51"/>
    <w:rsid w:val="00941EB8"/>
    <w:rsid w:val="00995AE3"/>
    <w:rsid w:val="009B33E2"/>
    <w:rsid w:val="009B4A1D"/>
    <w:rsid w:val="00A21F6B"/>
    <w:rsid w:val="00A25149"/>
    <w:rsid w:val="00A925B5"/>
    <w:rsid w:val="00AA295A"/>
    <w:rsid w:val="00AA5E88"/>
    <w:rsid w:val="00AA6AA3"/>
    <w:rsid w:val="00AC4894"/>
    <w:rsid w:val="00B1529F"/>
    <w:rsid w:val="00B1742B"/>
    <w:rsid w:val="00B30F03"/>
    <w:rsid w:val="00B97B99"/>
    <w:rsid w:val="00BB59F4"/>
    <w:rsid w:val="00BF324E"/>
    <w:rsid w:val="00C24235"/>
    <w:rsid w:val="00C733FA"/>
    <w:rsid w:val="00CB6212"/>
    <w:rsid w:val="00CC3A0A"/>
    <w:rsid w:val="00CC7D2A"/>
    <w:rsid w:val="00CD5216"/>
    <w:rsid w:val="00D16B08"/>
    <w:rsid w:val="00D5413E"/>
    <w:rsid w:val="00D8340E"/>
    <w:rsid w:val="00D87D68"/>
    <w:rsid w:val="00DB1711"/>
    <w:rsid w:val="00DB649D"/>
    <w:rsid w:val="00E22CAA"/>
    <w:rsid w:val="00E4590B"/>
    <w:rsid w:val="00E55159"/>
    <w:rsid w:val="00E57829"/>
    <w:rsid w:val="00EB103D"/>
    <w:rsid w:val="00EC3568"/>
    <w:rsid w:val="00F00592"/>
    <w:rsid w:val="00F05CD8"/>
    <w:rsid w:val="00F1591B"/>
    <w:rsid w:val="00F21B27"/>
    <w:rsid w:val="00F24D56"/>
    <w:rsid w:val="00F26400"/>
    <w:rsid w:val="00F35D25"/>
    <w:rsid w:val="00F3776F"/>
    <w:rsid w:val="00F42EC5"/>
    <w:rsid w:val="00F44AD6"/>
    <w:rsid w:val="00F60ED1"/>
    <w:rsid w:val="00F74E5C"/>
    <w:rsid w:val="00FD7F76"/>
    <w:rsid w:val="00FF4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8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B2BFF-BD7B-419A-8996-1F0C28716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91</cp:revision>
  <dcterms:created xsi:type="dcterms:W3CDTF">2012-10-06T06:02:00Z</dcterms:created>
  <dcterms:modified xsi:type="dcterms:W3CDTF">2012-10-07T12:45:00Z</dcterms:modified>
</cp:coreProperties>
</file>